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218C" w14:textId="77777777" w:rsidR="003D3320" w:rsidRDefault="003D3320" w:rsidP="00607023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041EC875" w14:textId="523DFC0D" w:rsidR="00063D45" w:rsidRPr="00C61C0B" w:rsidRDefault="00C61C0B" w:rsidP="00607023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Zarządzenie Nr </w:t>
      </w:r>
      <w:r w:rsidR="00F223C3">
        <w:rPr>
          <w:rFonts w:asciiTheme="majorBidi" w:hAnsiTheme="majorBidi" w:cstheme="majorBidi"/>
          <w:sz w:val="24"/>
          <w:szCs w:val="24"/>
          <w:lang w:eastAsia="pl-PL"/>
        </w:rPr>
        <w:t>0050</w:t>
      </w:r>
      <w:r>
        <w:rPr>
          <w:rFonts w:asciiTheme="majorBidi" w:hAnsiTheme="majorBidi" w:cstheme="majorBidi"/>
          <w:sz w:val="24"/>
          <w:szCs w:val="24"/>
          <w:lang w:eastAsia="pl-PL"/>
        </w:rPr>
        <w:t>/</w:t>
      </w:r>
      <w:r w:rsidR="00F223C3">
        <w:rPr>
          <w:rFonts w:asciiTheme="majorBidi" w:hAnsiTheme="majorBidi" w:cstheme="majorBidi"/>
          <w:sz w:val="24"/>
          <w:szCs w:val="24"/>
          <w:lang w:eastAsia="pl-PL"/>
        </w:rPr>
        <w:t>365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>/202</w:t>
      </w:r>
      <w:r w:rsidR="003D3320">
        <w:rPr>
          <w:rFonts w:asciiTheme="majorBidi" w:hAnsiTheme="majorBidi" w:cstheme="majorBidi"/>
          <w:sz w:val="24"/>
          <w:szCs w:val="24"/>
          <w:lang w:eastAsia="pl-PL"/>
        </w:rPr>
        <w:t>4</w:t>
      </w:r>
    </w:p>
    <w:p w14:paraId="2785869C" w14:textId="77777777" w:rsidR="00916613" w:rsidRDefault="00C61C0B" w:rsidP="003D3320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Prezydenta Miasta</w:t>
      </w:r>
      <w:r w:rsidR="00916613">
        <w:rPr>
          <w:rFonts w:asciiTheme="majorBidi" w:hAnsiTheme="majorBidi" w:cstheme="majorBidi"/>
          <w:sz w:val="24"/>
          <w:szCs w:val="24"/>
          <w:lang w:eastAsia="pl-PL"/>
        </w:rPr>
        <w:t xml:space="preserve"> Rzeszowa</w:t>
      </w:r>
    </w:p>
    <w:p w14:paraId="1FEE03EB" w14:textId="3C653735" w:rsidR="00063D45" w:rsidRDefault="00916613" w:rsidP="003D3320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z dnia </w:t>
      </w:r>
      <w:r w:rsidR="00F223C3">
        <w:rPr>
          <w:rFonts w:asciiTheme="majorBidi" w:hAnsiTheme="majorBidi" w:cstheme="majorBidi"/>
          <w:sz w:val="24"/>
          <w:szCs w:val="24"/>
          <w:lang w:eastAsia="pl-PL"/>
        </w:rPr>
        <w:t>9 lipca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 xml:space="preserve"> 202</w:t>
      </w:r>
      <w:r w:rsidR="003D3320">
        <w:rPr>
          <w:rFonts w:asciiTheme="majorBidi" w:hAnsiTheme="majorBidi" w:cstheme="majorBidi"/>
          <w:sz w:val="24"/>
          <w:szCs w:val="24"/>
          <w:lang w:eastAsia="pl-PL"/>
        </w:rPr>
        <w:t>4</w:t>
      </w:r>
      <w:r w:rsidR="00FA5436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="00063D45" w:rsidRPr="00C61C0B">
        <w:rPr>
          <w:rFonts w:asciiTheme="majorBidi" w:hAnsiTheme="majorBidi" w:cstheme="majorBidi"/>
          <w:sz w:val="24"/>
          <w:szCs w:val="24"/>
          <w:lang w:eastAsia="pl-PL"/>
        </w:rPr>
        <w:t>r.</w:t>
      </w:r>
    </w:p>
    <w:p w14:paraId="09191050" w14:textId="77777777" w:rsidR="003140BB" w:rsidRPr="00C61C0B" w:rsidRDefault="003140BB" w:rsidP="00C61C0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21937A8C" w14:textId="4CB28937" w:rsidR="00063D45" w:rsidRDefault="00063D45" w:rsidP="003140B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  <w:r w:rsidRPr="00C61C0B">
        <w:rPr>
          <w:rFonts w:asciiTheme="majorBidi" w:hAnsiTheme="majorBidi" w:cstheme="majorBidi"/>
          <w:sz w:val="24"/>
          <w:szCs w:val="24"/>
          <w:lang w:eastAsia="pl-PL"/>
        </w:rPr>
        <w:t>w spr</w:t>
      </w:r>
      <w:r w:rsidR="00225EE3">
        <w:rPr>
          <w:rFonts w:asciiTheme="majorBidi" w:hAnsiTheme="majorBidi" w:cstheme="majorBidi"/>
          <w:sz w:val="24"/>
          <w:szCs w:val="24"/>
          <w:lang w:eastAsia="pl-PL"/>
        </w:rPr>
        <w:t xml:space="preserve">awie </w:t>
      </w:r>
      <w:r w:rsidR="00F6625D">
        <w:rPr>
          <w:rFonts w:asciiTheme="majorBidi" w:hAnsiTheme="majorBidi" w:cstheme="majorBidi"/>
          <w:sz w:val="24"/>
          <w:szCs w:val="24"/>
          <w:lang w:eastAsia="pl-PL"/>
        </w:rPr>
        <w:t>powołania</w:t>
      </w:r>
      <w:r w:rsidR="004D1130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Pr="00C61C0B">
        <w:rPr>
          <w:rFonts w:asciiTheme="majorBidi" w:hAnsiTheme="majorBidi" w:cstheme="majorBidi"/>
          <w:sz w:val="24"/>
          <w:szCs w:val="24"/>
          <w:lang w:eastAsia="pl-PL"/>
        </w:rPr>
        <w:t>Rady Sportu</w:t>
      </w:r>
      <w:r w:rsidR="0007306E">
        <w:rPr>
          <w:rFonts w:asciiTheme="majorBidi" w:hAnsiTheme="majorBidi" w:cstheme="majorBidi"/>
          <w:sz w:val="24"/>
          <w:szCs w:val="24"/>
          <w:lang w:eastAsia="pl-PL"/>
        </w:rPr>
        <w:t xml:space="preserve"> w Rzeszowie</w:t>
      </w:r>
      <w:r w:rsidR="00F6625D">
        <w:rPr>
          <w:rFonts w:asciiTheme="majorBidi" w:hAnsiTheme="majorBidi" w:cstheme="majorBidi"/>
          <w:sz w:val="24"/>
          <w:szCs w:val="24"/>
          <w:lang w:eastAsia="pl-PL"/>
        </w:rPr>
        <w:t>,</w:t>
      </w:r>
      <w:r w:rsidR="00830A8C">
        <w:rPr>
          <w:rFonts w:asciiTheme="majorBidi" w:hAnsiTheme="majorBidi" w:cstheme="majorBidi"/>
          <w:sz w:val="24"/>
          <w:szCs w:val="24"/>
          <w:lang w:eastAsia="pl-PL"/>
        </w:rPr>
        <w:t xml:space="preserve"> oraz ustalenia </w:t>
      </w:r>
      <w:r w:rsidR="00F6625D">
        <w:rPr>
          <w:rFonts w:asciiTheme="majorBidi" w:hAnsiTheme="majorBidi" w:cstheme="majorBidi"/>
          <w:sz w:val="24"/>
          <w:szCs w:val="24"/>
          <w:lang w:eastAsia="pl-PL"/>
        </w:rPr>
        <w:t>R</w:t>
      </w:r>
      <w:r w:rsidR="00830A8C">
        <w:rPr>
          <w:rFonts w:asciiTheme="majorBidi" w:hAnsiTheme="majorBidi" w:cstheme="majorBidi"/>
          <w:sz w:val="24"/>
          <w:szCs w:val="24"/>
          <w:lang w:eastAsia="pl-PL"/>
        </w:rPr>
        <w:t>egulaminu jej</w:t>
      </w:r>
      <w:r w:rsidR="004D1130">
        <w:rPr>
          <w:rFonts w:asciiTheme="majorBidi" w:hAnsiTheme="majorBidi" w:cstheme="majorBidi"/>
          <w:sz w:val="24"/>
          <w:szCs w:val="24"/>
          <w:lang w:eastAsia="pl-PL"/>
        </w:rPr>
        <w:t xml:space="preserve"> działania </w:t>
      </w:r>
    </w:p>
    <w:p w14:paraId="31D10A27" w14:textId="77777777" w:rsidR="00C61C0B" w:rsidRPr="00C61C0B" w:rsidRDefault="00C61C0B" w:rsidP="00C61C0B">
      <w:pPr>
        <w:pStyle w:val="Bezodstpw"/>
        <w:jc w:val="center"/>
        <w:rPr>
          <w:rFonts w:asciiTheme="majorBidi" w:hAnsiTheme="majorBidi" w:cstheme="majorBidi"/>
          <w:sz w:val="24"/>
          <w:szCs w:val="24"/>
          <w:lang w:eastAsia="pl-PL"/>
        </w:rPr>
      </w:pPr>
    </w:p>
    <w:p w14:paraId="3B7F43F9" w14:textId="374067F8" w:rsidR="0007306E" w:rsidRPr="00021898" w:rsidRDefault="0007306E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ustawy z dnia 8 marca 1990 r. o samorządzie gminnym </w:t>
      </w:r>
      <w:r w:rsidR="00607023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3313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63D45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331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 z późn. </w:t>
      </w:r>
      <w:r w:rsidR="00F223C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31348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  <w:r w:rsidR="00063D45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30 ust. 1 i 2 ustawy z dnia 25 czerwca 2010 r. </w:t>
      </w:r>
      <w:r w:rsidR="003313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o sporcie (Dz. U. z 202</w:t>
      </w:r>
      <w:r w:rsidR="0002189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2189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2048</w:t>
      </w:r>
      <w:r w:rsidR="008A6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64B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72FF8" w:rsidRPr="000218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5F7E14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477D8" w14:textId="77777777" w:rsidR="00063D45" w:rsidRDefault="00063D45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D4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</w:t>
      </w:r>
      <w:r w:rsidR="000730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0D266440" w14:textId="77777777" w:rsidR="007F06D3" w:rsidRPr="00063D45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0A95E" w14:textId="77777777" w:rsidR="00063D45" w:rsidRDefault="003140BB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 w:rsidR="00FF232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09CE44E2" w14:textId="77777777" w:rsidR="00C72FF8" w:rsidRPr="00063D45" w:rsidRDefault="00C72FF8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9FC5F" w14:textId="715A0618" w:rsidR="00F6625D" w:rsidRDefault="00225EE3" w:rsidP="00F6625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25D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Radę Sportu w Rzeszowie</w:t>
      </w:r>
      <w:r w:rsidR="008810A1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„Radą”.</w:t>
      </w:r>
    </w:p>
    <w:p w14:paraId="49353B63" w14:textId="2A4036E9" w:rsidR="00471BDC" w:rsidRPr="00CE1298" w:rsidRDefault="003640B8" w:rsidP="00F6625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25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Skład </w:t>
      </w:r>
      <w:r w:rsidRPr="00F6625D">
        <w:rPr>
          <w:rFonts w:ascii="Times New Roman" w:hAnsi="Times New Roman" w:cs="Times New Roman"/>
          <w:sz w:val="24"/>
          <w:szCs w:val="24"/>
        </w:rPr>
        <w:t>Rady</w:t>
      </w:r>
      <w:r w:rsidR="000D25C4">
        <w:rPr>
          <w:rFonts w:ascii="Times New Roman" w:hAnsi="Times New Roman" w:cs="Times New Roman"/>
          <w:sz w:val="24"/>
          <w:szCs w:val="24"/>
        </w:rPr>
        <w:t>,</w:t>
      </w:r>
      <w:r w:rsidRPr="00F6625D">
        <w:rPr>
          <w:rFonts w:ascii="Times New Roman" w:hAnsi="Times New Roman" w:cs="Times New Roman"/>
          <w:sz w:val="24"/>
          <w:szCs w:val="24"/>
        </w:rPr>
        <w:t xml:space="preserve"> </w:t>
      </w:r>
      <w:r w:rsidRPr="00F6625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stanowi załącznik Nr 1 </w:t>
      </w:r>
      <w:bookmarkStart w:id="0" w:name="_Hlk171929601"/>
      <w:r w:rsidRPr="00F6625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do</w:t>
      </w:r>
      <w:r w:rsidR="0021579E" w:rsidRPr="00F6625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niniejszego</w:t>
      </w:r>
      <w:r w:rsidRPr="00F6625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Zarządzenia.</w:t>
      </w:r>
      <w:bookmarkEnd w:id="0"/>
    </w:p>
    <w:p w14:paraId="229A1665" w14:textId="09B855A5" w:rsidR="00CE1298" w:rsidRPr="00F6625D" w:rsidRDefault="00E562F0" w:rsidP="00F6625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Regulamin działania Rad</w:t>
      </w:r>
      <w:r w:rsidR="008810A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y</w:t>
      </w:r>
      <w:r w:rsidR="000D25C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stanowi załącznik Nr 2 </w:t>
      </w:r>
      <w:r w:rsidRPr="00E562F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do niniejszego Zarządzenia.</w:t>
      </w:r>
    </w:p>
    <w:p w14:paraId="1A342207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A30F2" w14:textId="77777777" w:rsidR="004D1130" w:rsidRDefault="003140BB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B049BEA" w14:textId="77777777" w:rsidR="003140BB" w:rsidRDefault="003140BB" w:rsidP="004D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61FEC" w14:textId="2BA15AE9" w:rsidR="00C25A63" w:rsidRPr="008810A1" w:rsidRDefault="00A456EA" w:rsidP="0088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A1">
        <w:rPr>
          <w:rFonts w:ascii="Times New Roman" w:eastAsia="Times New Roman" w:hAnsi="Times New Roman" w:cs="Times New Roman"/>
          <w:sz w:val="24"/>
          <w:szCs w:val="24"/>
          <w:lang w:eastAsia="pl-PL"/>
        </w:rPr>
        <w:t>Rada jest powoływana na 2,5-letnią kadencję.</w:t>
      </w:r>
    </w:p>
    <w:p w14:paraId="4DD3A906" w14:textId="77777777" w:rsidR="00A456EA" w:rsidRPr="00A456EA" w:rsidRDefault="00A456EA" w:rsidP="00A4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2C6B1" w14:textId="23A47B1D" w:rsidR="00063D45" w:rsidRPr="00063D45" w:rsidRDefault="003140BB" w:rsidP="00A45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</w:p>
    <w:p w14:paraId="3EED3DF5" w14:textId="77777777" w:rsidR="004D4608" w:rsidRDefault="004D4608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EA8B0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Prezydentowi Miasta Rzeszowa.</w:t>
      </w:r>
    </w:p>
    <w:p w14:paraId="664A22C1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43681" w14:textId="2CB17D72" w:rsidR="007F06D3" w:rsidRDefault="003140BB" w:rsidP="00607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D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6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194BDE63" w14:textId="77777777" w:rsidR="007F06D3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F488B" w14:textId="77777777" w:rsidR="007F06D3" w:rsidRPr="00063D45" w:rsidRDefault="007F06D3" w:rsidP="0060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AEC867" w14:textId="77777777" w:rsidR="005A7468" w:rsidRDefault="005A7468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45E84" w14:textId="77777777" w:rsidR="008A6A90" w:rsidRDefault="008A6A90" w:rsidP="00B612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5EBCC" w14:textId="30EB1100" w:rsidR="008A6A90" w:rsidRDefault="008A6A90" w:rsidP="00B95F3C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Rzeszowa</w:t>
      </w:r>
    </w:p>
    <w:p w14:paraId="4A14D55C" w14:textId="77777777" w:rsidR="00B95F3C" w:rsidRDefault="00B95F3C" w:rsidP="00B95F3C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18473" w14:textId="71BED69F" w:rsidR="008A6A90" w:rsidRDefault="00B95F3C" w:rsidP="00B95F3C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8A6A90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Fijołek</w:t>
      </w:r>
    </w:p>
    <w:p w14:paraId="0747DDB7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3B331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FDE5B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042F8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A56AD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959EA" w14:textId="77777777" w:rsid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5A334" w14:textId="7C42DD73" w:rsidR="00132107" w:rsidRDefault="00132107" w:rsidP="00132107">
      <w:pPr>
        <w:tabs>
          <w:tab w:val="left" w:pos="262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49F57C" w14:textId="77777777" w:rsidR="00A742DA" w:rsidRPr="001C4705" w:rsidRDefault="00A742DA" w:rsidP="00A742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14:paraId="185B5CDB" w14:textId="77777777" w:rsidR="00A742DA" w:rsidRPr="001C4705" w:rsidRDefault="00A742DA" w:rsidP="00A742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t xml:space="preserve">do Zarządzenie Nr </w:t>
      </w:r>
      <w:r>
        <w:rPr>
          <w:rFonts w:ascii="Times New Roman" w:hAnsi="Times New Roman" w:cs="Times New Roman"/>
          <w:sz w:val="24"/>
          <w:szCs w:val="24"/>
          <w:lang w:eastAsia="pl-PL"/>
        </w:rPr>
        <w:t>0050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hAnsi="Times New Roman" w:cs="Times New Roman"/>
          <w:sz w:val="24"/>
          <w:szCs w:val="24"/>
          <w:lang w:eastAsia="pl-PL"/>
        </w:rPr>
        <w:t>365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>/2024</w:t>
      </w:r>
    </w:p>
    <w:p w14:paraId="040609FD" w14:textId="77777777" w:rsidR="00A742DA" w:rsidRPr="001C4705" w:rsidRDefault="00A742DA" w:rsidP="00A742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t>Prezydenta Miasta Rzeszowa</w:t>
      </w:r>
    </w:p>
    <w:p w14:paraId="76B9ECDF" w14:textId="77777777" w:rsidR="00A742DA" w:rsidRPr="001C4705" w:rsidRDefault="00A742DA" w:rsidP="00A742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C4705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9 lipca</w:t>
      </w:r>
      <w:r w:rsidRPr="001C4705">
        <w:rPr>
          <w:rFonts w:ascii="Times New Roman" w:hAnsi="Times New Roman" w:cs="Times New Roman"/>
          <w:sz w:val="24"/>
          <w:szCs w:val="24"/>
          <w:lang w:eastAsia="pl-PL"/>
        </w:rPr>
        <w:t xml:space="preserve"> 2024 r.</w:t>
      </w:r>
    </w:p>
    <w:p w14:paraId="55C12F88" w14:textId="77777777" w:rsidR="00A742DA" w:rsidRPr="00131C65" w:rsidRDefault="00A742DA" w:rsidP="00A742D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494C72" w14:textId="77777777" w:rsidR="00A742DA" w:rsidRPr="001C4705" w:rsidRDefault="00A742DA" w:rsidP="00A74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70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Skład Rady Sportu w Rzeszowie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</w:t>
      </w:r>
    </w:p>
    <w:p w14:paraId="6A069BA9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E921D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W. – V Liceum Ogólnokształcącego</w:t>
      </w:r>
    </w:p>
    <w:p w14:paraId="6A8835B4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 Ł. – Klub Sportów Wodnych Stal Rzeszów</w:t>
      </w:r>
    </w:p>
    <w:p w14:paraId="06812C10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G. – Klub Akrobatyki Stal Rzeszów</w:t>
      </w:r>
    </w:p>
    <w:p w14:paraId="248403FB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Patryk M. – Politechnika Rzeszowska</w:t>
      </w:r>
    </w:p>
    <w:p w14:paraId="7799876D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F.– Klub Akrobatyki Stal Rzeszów</w:t>
      </w:r>
    </w:p>
    <w:p w14:paraId="57ED593B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 M. – Stal Rzeszów S.A.</w:t>
      </w:r>
    </w:p>
    <w:p w14:paraId="4785175B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Bogdan S. – Stowarzyszenie Sportowe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Rzeszów</w:t>
      </w:r>
    </w:p>
    <w:p w14:paraId="57DDDF9D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U.–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14:paraId="75D876E7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Mirosław W. – Stowarzyszenie Rzeszów Biega</w:t>
      </w:r>
    </w:p>
    <w:p w14:paraId="0C567934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S. – Klub Sportów Wodnych Stal Rzeszów</w:t>
      </w:r>
    </w:p>
    <w:p w14:paraId="6C7467FA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Ch. – Uczniowski Klub Sportowy „Szóstka”</w:t>
      </w:r>
    </w:p>
    <w:p w14:paraId="48C5C27A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W. – Uczniowski Klub Sportowy „Szóstka”</w:t>
      </w:r>
    </w:p>
    <w:p w14:paraId="65C2A872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K. – Stowarzyszenie Piłki Ręcznej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50D5B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H. – Podkarpacki Związek Piłki Nożnej</w:t>
      </w:r>
    </w:p>
    <w:p w14:paraId="5D9E4422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K. – Rzeszowski Klub Badmintona</w:t>
      </w:r>
    </w:p>
    <w:p w14:paraId="1BA8B1BB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S.– działacz społeczny, przedsiębiorca</w:t>
      </w:r>
    </w:p>
    <w:p w14:paraId="31B7238F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Leszek R. – Dziecięca Akademia Futbolu</w:t>
      </w:r>
    </w:p>
    <w:p w14:paraId="59DBE982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P. – Zapaśniczy Klub Sportowy Stal Rzeszów</w:t>
      </w:r>
    </w:p>
    <w:p w14:paraId="649A01C8" w14:textId="77777777" w:rsidR="00A742DA" w:rsidRDefault="00A742DA" w:rsidP="00A74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P. – Międzyszkolny Klub Sportowy GB Sport</w:t>
      </w:r>
    </w:p>
    <w:p w14:paraId="03434288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C0BF6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3AAD2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D0B96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25668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9903F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FB122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B2809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BD470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18722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9F0E7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BA7AF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CAF47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D144E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0C230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67AB6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E78B4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94A1C" w14:textId="77777777" w:rsidR="00A742DA" w:rsidRDefault="00A742DA" w:rsidP="00A74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0144" w14:textId="77777777" w:rsidR="00A742DA" w:rsidRPr="008A1B71" w:rsidRDefault="00A742DA" w:rsidP="00A742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1B7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8A1B71">
        <w:rPr>
          <w:rFonts w:asciiTheme="majorBidi" w:hAnsiTheme="majorBidi" w:cstheme="majorBidi"/>
          <w:i/>
          <w:iCs/>
          <w:sz w:val="24"/>
          <w:szCs w:val="24"/>
          <w:lang w:eastAsia="pl-PL"/>
        </w:rPr>
        <w:t xml:space="preserve"> sprawie powołania Rady Sportu w Rzeszowie, oraz ustalenia Regulaminu jej działania</w:t>
      </w:r>
      <w:r>
        <w:rPr>
          <w:rFonts w:asciiTheme="majorBidi" w:hAnsiTheme="majorBidi" w:cstheme="majorBidi"/>
          <w:i/>
          <w:iCs/>
          <w:sz w:val="24"/>
          <w:szCs w:val="24"/>
          <w:lang w:eastAsia="pl-PL"/>
        </w:rPr>
        <w:br/>
      </w:r>
      <w:r w:rsidRPr="008A1B71">
        <w:rPr>
          <w:rFonts w:ascii="Times New Roman" w:hAnsi="Times New Roman" w:cs="Times New Roman"/>
          <w:i/>
          <w:iCs/>
          <w:sz w:val="24"/>
          <w:szCs w:val="24"/>
        </w:rPr>
        <w:t>nr 0050/365/2024 wyłączono jawność w zakresie danych osobowych na podstawie przepisów o ochronie danych osobowych oraz art. 5 ust. 2 ustawy z dnia 6 września 2001 r. o dostępie do informacji publicznej (Dz.U. z 2022 r. poz. 902). Jawność wyłączył Jarosław Gutowski Dyrektor Wydziału Sportu i Rekreacji Miasta Rzeszowa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5AF502" w14:textId="77777777" w:rsidR="00132107" w:rsidRDefault="00132107" w:rsidP="00132107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3C838" w14:textId="77777777" w:rsidR="00132107" w:rsidRDefault="00132107" w:rsidP="00132107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t>Załącznik Nr 2</w:t>
      </w:r>
    </w:p>
    <w:p w14:paraId="5034F432" w14:textId="77777777" w:rsidR="00132107" w:rsidRDefault="00132107" w:rsidP="00132107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t>do Zarządzenie Nr 0050/365/2024</w:t>
      </w:r>
    </w:p>
    <w:p w14:paraId="1A88F291" w14:textId="77777777" w:rsidR="00132107" w:rsidRDefault="00132107" w:rsidP="00132107">
      <w:pPr>
        <w:pStyle w:val="Bezodstpw"/>
        <w:jc w:val="right"/>
        <w:rPr>
          <w:rFonts w:asciiTheme="majorBidi" w:hAnsiTheme="majorBidi" w:cstheme="majorBidi"/>
          <w:sz w:val="20"/>
          <w:szCs w:val="20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t>Prezydenta Miasta Rzeszowa</w:t>
      </w:r>
    </w:p>
    <w:p w14:paraId="12CE5455" w14:textId="77777777" w:rsidR="00132107" w:rsidRDefault="00132107" w:rsidP="00132107">
      <w:pPr>
        <w:pStyle w:val="Bezodstpw"/>
        <w:jc w:val="right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0"/>
          <w:szCs w:val="20"/>
          <w:lang w:eastAsia="pl-PL"/>
        </w:rPr>
        <w:t xml:space="preserve">z dnia 9 lipca 2024 </w:t>
      </w:r>
      <w:r>
        <w:rPr>
          <w:rFonts w:asciiTheme="majorBidi" w:hAnsiTheme="majorBidi" w:cstheme="majorBidi"/>
          <w:sz w:val="24"/>
          <w:szCs w:val="24"/>
          <w:lang w:eastAsia="pl-PL"/>
        </w:rPr>
        <w:t>r.</w:t>
      </w:r>
    </w:p>
    <w:p w14:paraId="10860870" w14:textId="77777777" w:rsidR="00132107" w:rsidRDefault="00132107" w:rsidP="001321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działania Rady Sportu w Rzeszowie</w:t>
      </w:r>
    </w:p>
    <w:p w14:paraId="00FE7613" w14:textId="77777777" w:rsidR="00132107" w:rsidRDefault="00132107" w:rsidP="001321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D047205" w14:textId="77777777" w:rsidR="00132107" w:rsidRDefault="00132107" w:rsidP="001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6E970FB8" w14:textId="77777777" w:rsidR="00132107" w:rsidRDefault="00132107" w:rsidP="001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2EC59" w14:textId="77777777" w:rsidR="00132107" w:rsidRDefault="00132107" w:rsidP="00132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działania Rady Sportu w Rzeszowie, zwanej dalej „Radą", określa jej organizację wewnętrzną i tryb pracy.</w:t>
      </w:r>
    </w:p>
    <w:p w14:paraId="0671D865" w14:textId="77777777" w:rsidR="00132107" w:rsidRDefault="00132107" w:rsidP="00132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747CC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58DA4449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Wybory Zarządu Rady Sportu</w:t>
      </w:r>
    </w:p>
    <w:p w14:paraId="487A82EE" w14:textId="77777777" w:rsidR="00132107" w:rsidRDefault="00132107" w:rsidP="0013210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FDB935" w14:textId="77777777" w:rsidR="00132107" w:rsidRDefault="00132107" w:rsidP="00132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posiedzenie Rady zwołuje Prezydent Miasta Rzeszowa lub Pierwszy Zastępca Prezydenta.</w:t>
      </w:r>
    </w:p>
    <w:p w14:paraId="06B6EA71" w14:textId="77777777" w:rsidR="00132107" w:rsidRDefault="00132107" w:rsidP="00132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posiedzenie Rady zwołuje się w terminie do 30 dni od dnia jej powołania.</w:t>
      </w:r>
    </w:p>
    <w:p w14:paraId="324CAFC4" w14:textId="77777777" w:rsidR="00132107" w:rsidRDefault="00132107" w:rsidP="00132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pierwszym posiedzeniu Rady dokonuje się wyboru Zarządu Rady, w składzie: </w:t>
      </w:r>
    </w:p>
    <w:p w14:paraId="42FFCD51" w14:textId="77777777" w:rsidR="00132107" w:rsidRDefault="00132107" w:rsidP="0013210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Sportu,</w:t>
      </w:r>
    </w:p>
    <w:p w14:paraId="6A747178" w14:textId="77777777" w:rsidR="00132107" w:rsidRDefault="00132107" w:rsidP="0013210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Przewodniczącego Rady Sportu, </w:t>
      </w:r>
    </w:p>
    <w:p w14:paraId="1031E8A8" w14:textId="77777777" w:rsidR="00132107" w:rsidRPr="0023728A" w:rsidRDefault="00132107" w:rsidP="00132107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37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728A">
        <w:rPr>
          <w:rFonts w:ascii="Times New Roman" w:hAnsi="Times New Roman" w:cs="Times New Roman"/>
          <w:sz w:val="24"/>
          <w:szCs w:val="24"/>
        </w:rPr>
        <w:t>Sekretarza Rady Sportu.</w:t>
      </w:r>
    </w:p>
    <w:p w14:paraId="65B72343" w14:textId="77777777" w:rsidR="00132107" w:rsidRDefault="00132107" w:rsidP="00132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wybierany jest spośród członków Rady, w następującym trybie:</w:t>
      </w:r>
    </w:p>
    <w:p w14:paraId="3DD09DF4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kandydatów do Zarządu Rady dokonują członkowie Rady,</w:t>
      </w:r>
    </w:p>
    <w:p w14:paraId="0748609A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członków Zarządu Rady odbywa się w głosowaniu jawnym,</w:t>
      </w:r>
    </w:p>
    <w:p w14:paraId="7EAEA7F1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członek Rady ma prawo oddać 1 głos na wybranego kandydata,</w:t>
      </w:r>
    </w:p>
    <w:p w14:paraId="0D6DCB01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Rady tworzy 13 członków Rady, którzy uzyskali największą liczbę głosów,</w:t>
      </w:r>
    </w:p>
    <w:p w14:paraId="4811A1FB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równej liczby głosów, przeprowadza się dodatkowe głosowanie,</w:t>
      </w:r>
    </w:p>
    <w:p w14:paraId="677FF1FF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13 członków Rady, głosowania nie przeprowadza się,</w:t>
      </w:r>
    </w:p>
    <w:p w14:paraId="3273BF58" w14:textId="77777777" w:rsidR="00132107" w:rsidRDefault="00132107" w:rsidP="001321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skrutacyjną do spraw wyboru Zarządu Rady tworzą wybrani członkowie Rady, a obsługę techniczną tej Komisji, zapewnia Wydział Sportu i Rekreacji Urzędu Miasta Rzeszowa.</w:t>
      </w:r>
    </w:p>
    <w:p w14:paraId="1D80688A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8010D">
        <w:rPr>
          <w:rFonts w:ascii="Times New Roman" w:hAnsi="Times New Roman" w:cs="Times New Roman"/>
          <w:sz w:val="24"/>
          <w:szCs w:val="24"/>
        </w:rPr>
        <w:t>Wybór osób na funkcje określone w ust.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Pr="0098010D">
        <w:rPr>
          <w:rFonts w:ascii="Times New Roman" w:hAnsi="Times New Roman" w:cs="Times New Roman"/>
          <w:sz w:val="24"/>
          <w:szCs w:val="24"/>
        </w:rPr>
        <w:t xml:space="preserve"> następuje zwykłą większością głosów, </w:t>
      </w:r>
      <w:r w:rsidRPr="0098010D">
        <w:rPr>
          <w:rFonts w:ascii="Times New Roman" w:hAnsi="Times New Roman" w:cs="Times New Roman"/>
          <w:sz w:val="24"/>
          <w:szCs w:val="24"/>
        </w:rPr>
        <w:br/>
        <w:t>w głosowaniu jawnym.</w:t>
      </w:r>
    </w:p>
    <w:p w14:paraId="62373A3E" w14:textId="77777777" w:rsidR="00132107" w:rsidRPr="0098010D" w:rsidRDefault="00132107" w:rsidP="0013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23AA1" w14:textId="77777777" w:rsidR="00132107" w:rsidRDefault="00132107" w:rsidP="0013210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pracy Rady Sportu</w:t>
      </w:r>
    </w:p>
    <w:p w14:paraId="65503815" w14:textId="77777777" w:rsidR="00132107" w:rsidRDefault="00132107" w:rsidP="001321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Przewodniczącego  Rady  należy:</w:t>
      </w:r>
    </w:p>
    <w:p w14:paraId="518478BC" w14:textId="77777777" w:rsidR="00132107" w:rsidRDefault="00132107" w:rsidP="001321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zwoływanie i prowadzenie posiedzeń Rady,</w:t>
      </w:r>
    </w:p>
    <w:p w14:paraId="6218AED8" w14:textId="77777777" w:rsidR="00132107" w:rsidRDefault="00132107" w:rsidP="001321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zapraszanie na posiedzenie </w:t>
      </w:r>
      <w:r>
        <w:rPr>
          <w:rFonts w:ascii="Times New Roman" w:hAnsi="Times New Roman" w:cs="Times New Roman"/>
          <w:color w:val="000000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ekspertów w danej dziedzinie, a także przedstawicieli organizacji, instytucji, stowarzyszeń działających w obszarze kultury fizycznej.</w:t>
      </w:r>
    </w:p>
    <w:p w14:paraId="67F8798B" w14:textId="77777777" w:rsidR="00132107" w:rsidRDefault="00132107" w:rsidP="001321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Zastępcy Przewodniczącego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 xml:space="preserve"> należy: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5BCAF9" w14:textId="77777777" w:rsidR="00132107" w:rsidRDefault="00132107" w:rsidP="001321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zwoływanie i prowadzenie posiedzeń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 xml:space="preserve">w razie nieobecności Przewodniczącego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Rady,</w:t>
      </w:r>
    </w:p>
    <w:p w14:paraId="56868780" w14:textId="77777777" w:rsidR="00132107" w:rsidRDefault="00132107" w:rsidP="001321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wykonywanie zadań Sekretarza </w:t>
      </w:r>
      <w:r>
        <w:rPr>
          <w:rFonts w:ascii="Times New Roman" w:hAnsi="Times New Roman" w:cs="Times New Roman"/>
          <w:color w:val="000000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>, w razie jego nieobecności.</w:t>
      </w:r>
    </w:p>
    <w:p w14:paraId="02091990" w14:textId="77777777" w:rsidR="00132107" w:rsidRDefault="00132107" w:rsidP="001321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Sekretarza </w:t>
      </w:r>
      <w:r>
        <w:rPr>
          <w:rFonts w:ascii="Times New Roman" w:hAnsi="Times New Roman" w:cs="Times New Roman"/>
          <w:color w:val="000000"/>
          <w:sz w:val="24"/>
          <w:szCs w:val="24"/>
        </w:rPr>
        <w:t>Rady Sportu</w:t>
      </w:r>
      <w:r>
        <w:rPr>
          <w:rFonts w:ascii="Times New Roman" w:hAnsi="Times New Roman" w:cs="Times New Roman"/>
          <w:sz w:val="24"/>
          <w:szCs w:val="24"/>
        </w:rPr>
        <w:t xml:space="preserve"> należy: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26578B" w14:textId="77777777" w:rsidR="00132107" w:rsidRDefault="00132107" w:rsidP="0013210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porządku obrad na posiedzenia Rady,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94C1D" w14:textId="77777777" w:rsidR="00132107" w:rsidRDefault="00132107" w:rsidP="0013210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protokołowanie posiedzeń.</w:t>
      </w:r>
    </w:p>
    <w:p w14:paraId="0DE9AC23" w14:textId="77777777" w:rsidR="00132107" w:rsidRDefault="00132107" w:rsidP="0013210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587D65A6" w14:textId="77777777" w:rsidR="00132107" w:rsidRDefault="00132107" w:rsidP="001321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odbywa posiedzenia co  najmniej  dwa razy w roku oraz na wniosek Prezydenta Miasta Rzeszowa. </w:t>
      </w:r>
    </w:p>
    <w:p w14:paraId="5DB16E37" w14:textId="77777777" w:rsidR="00132107" w:rsidRDefault="00132107" w:rsidP="001321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Zwoływanie posiedzeń Rady odbywa się w formie e-mailowej.</w:t>
      </w:r>
    </w:p>
    <w:p w14:paraId="7ADE16CF" w14:textId="77777777" w:rsidR="00132107" w:rsidRDefault="00132107" w:rsidP="001321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Powiadomienie o zwołaniu posiedzenia Rady, zawierające porządek obrad, powinno być doręczone członkom Rady co najmniej na 7 dni roboczych przed terminem posiedzenia. </w:t>
      </w:r>
    </w:p>
    <w:p w14:paraId="351DF371" w14:textId="77777777" w:rsidR="00132107" w:rsidRDefault="00132107" w:rsidP="00132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14:paraId="591113C9" w14:textId="77777777" w:rsidR="00132107" w:rsidRDefault="00132107" w:rsidP="0013210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Opinie i wnioski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podejmuje w formie uchwał, w obecności co najmniej połowy członków Rady.</w:t>
      </w:r>
    </w:p>
    <w:p w14:paraId="7F30E8C6" w14:textId="77777777" w:rsidR="00132107" w:rsidRDefault="00132107" w:rsidP="0013210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podejmuje uchwały zwykłą większością głosów w głosowaniu jawnym, w przypadku równej liczby głosów rozstrzyga głos Przewodniczącego Rady. </w:t>
      </w:r>
    </w:p>
    <w:p w14:paraId="125EDD35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58F5AC" w14:textId="77777777" w:rsidR="00132107" w:rsidRDefault="00132107" w:rsidP="0013210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14:paraId="5BD5A2E5" w14:textId="77777777" w:rsidR="00132107" w:rsidRDefault="00132107" w:rsidP="0013210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posiedzenia Rady, </w:t>
      </w:r>
      <w:r>
        <w:rPr>
          <w:rFonts w:ascii="Times New Roman" w:hAnsi="Times New Roman" w:cs="Times New Roman"/>
          <w:sz w:val="24"/>
          <w:szCs w:val="24"/>
        </w:rPr>
        <w:t xml:space="preserve">Sekretarz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protokół, który podpisuje Przewodniczący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D71C1C" w14:textId="77777777" w:rsidR="00132107" w:rsidRDefault="00132107" w:rsidP="0013210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załącza się listę obecności członków Rady i innych osób uczestniczących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posiedzeniu, oraz uchwały podjęte przez Radę.</w:t>
      </w:r>
    </w:p>
    <w:p w14:paraId="305E2DBF" w14:textId="77777777" w:rsidR="00132107" w:rsidRDefault="00132107" w:rsidP="00132107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wraz z załącznikami Przewodniczący</w:t>
      </w:r>
      <w:bookmarkStart w:id="1" w:name="_Hlk17193563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 Prezydentowi Miasta Rzeszowa, w terminie 14 dni od daty posiedzenia Rady.</w:t>
      </w:r>
    </w:p>
    <w:p w14:paraId="280DCE7B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71336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14:paraId="6E68BFE1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4395FC98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835BF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Obsługę organizacyjno-techniczną Rady, zapewnia Wydział Sportu i Rekreacji Urzędu Miasta Rzeszowa. </w:t>
      </w:r>
    </w:p>
    <w:p w14:paraId="1202DB1F" w14:textId="77777777" w:rsidR="00132107" w:rsidRDefault="00132107" w:rsidP="00132107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CFC1F" w14:textId="77777777" w:rsidR="00132107" w:rsidRDefault="00132107" w:rsidP="001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0EC28" w14:textId="77777777" w:rsidR="00132107" w:rsidRDefault="00132107" w:rsidP="001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08B88" w14:textId="77777777" w:rsidR="00132107" w:rsidRDefault="00132107" w:rsidP="0013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1889F" w14:textId="77777777" w:rsidR="00132107" w:rsidRDefault="00132107" w:rsidP="00132107">
      <w:pPr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9A9DE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1D871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2A75D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36B59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CFFE3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CF244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81848" w14:textId="77777777" w:rsidR="00132107" w:rsidRP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05FD7" w14:textId="77777777" w:rsidR="00132107" w:rsidRDefault="00132107" w:rsidP="001321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69246" w14:textId="77777777" w:rsidR="00132107" w:rsidRDefault="00132107" w:rsidP="0013210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2C650" w14:textId="77777777" w:rsidR="00132107" w:rsidRPr="005E72C3" w:rsidRDefault="00132107" w:rsidP="00132107">
      <w:pPr>
        <w:jc w:val="right"/>
        <w:rPr>
          <w:rFonts w:ascii="Times New Roman" w:hAnsi="Times New Roman" w:cs="Times New Roman"/>
          <w:sz w:val="24"/>
          <w:szCs w:val="24"/>
        </w:rPr>
      </w:pPr>
      <w:r w:rsidRPr="005E72C3">
        <w:rPr>
          <w:rFonts w:ascii="Times New Roman" w:hAnsi="Times New Roman" w:cs="Times New Roman"/>
          <w:sz w:val="24"/>
          <w:szCs w:val="24"/>
        </w:rPr>
        <w:t xml:space="preserve">Rzeszów, dnia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5E72C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72C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CEC114" w14:textId="77777777" w:rsidR="00132107" w:rsidRPr="00CC7901" w:rsidRDefault="00132107" w:rsidP="0013210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D20A30" w14:textId="77777777" w:rsidR="00132107" w:rsidRPr="00CC7901" w:rsidRDefault="00132107" w:rsidP="0013210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DD98E5" w14:textId="77777777" w:rsidR="00132107" w:rsidRDefault="00132107" w:rsidP="00132107">
      <w:pPr>
        <w:jc w:val="center"/>
        <w:rPr>
          <w:rFonts w:ascii="Times New Roman" w:hAnsi="Times New Roman" w:cs="Times New Roman"/>
          <w:sz w:val="32"/>
          <w:szCs w:val="36"/>
        </w:rPr>
      </w:pPr>
      <w:r w:rsidRPr="00CC7901">
        <w:rPr>
          <w:rFonts w:ascii="Times New Roman" w:hAnsi="Times New Roman" w:cs="Times New Roman"/>
          <w:sz w:val="32"/>
          <w:szCs w:val="36"/>
        </w:rPr>
        <w:t xml:space="preserve">DEKLARACJA </w:t>
      </w:r>
    </w:p>
    <w:p w14:paraId="0F3F71A5" w14:textId="77777777" w:rsidR="00132107" w:rsidRPr="00CC7901" w:rsidRDefault="00132107" w:rsidP="00132107">
      <w:pPr>
        <w:jc w:val="center"/>
        <w:rPr>
          <w:rFonts w:ascii="Times New Roman" w:hAnsi="Times New Roman" w:cs="Times New Roman"/>
          <w:sz w:val="32"/>
          <w:szCs w:val="36"/>
        </w:rPr>
      </w:pPr>
      <w:r w:rsidRPr="00CC7901">
        <w:rPr>
          <w:rFonts w:ascii="Times New Roman" w:hAnsi="Times New Roman" w:cs="Times New Roman"/>
          <w:sz w:val="32"/>
          <w:szCs w:val="36"/>
        </w:rPr>
        <w:t>PRZYSTĄPIENIA DO RADY SPORTU</w:t>
      </w:r>
    </w:p>
    <w:p w14:paraId="0FF7825D" w14:textId="77777777" w:rsidR="00132107" w:rsidRPr="00CC7901" w:rsidRDefault="00132107" w:rsidP="001321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0DED6" w14:textId="77777777" w:rsidR="00132107" w:rsidRPr="00CC7901" w:rsidRDefault="00132107" w:rsidP="00132107">
      <w:pPr>
        <w:rPr>
          <w:rFonts w:ascii="Times New Roman" w:hAnsi="Times New Roman" w:cs="Times New Roman"/>
          <w:sz w:val="24"/>
          <w:szCs w:val="24"/>
        </w:rPr>
      </w:pPr>
    </w:p>
    <w:p w14:paraId="2A81824C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 xml:space="preserve">Deklaruję przystąpienie </w:t>
      </w:r>
      <w:r>
        <w:rPr>
          <w:rFonts w:ascii="Times New Roman" w:hAnsi="Times New Roman" w:cs="Times New Roman"/>
          <w:sz w:val="24"/>
          <w:szCs w:val="24"/>
        </w:rPr>
        <w:t>do Rady</w:t>
      </w:r>
      <w:r w:rsidRPr="00CC7901">
        <w:rPr>
          <w:rFonts w:ascii="Times New Roman" w:hAnsi="Times New Roman" w:cs="Times New Roman"/>
          <w:sz w:val="24"/>
          <w:szCs w:val="24"/>
        </w:rPr>
        <w:t xml:space="preserve"> Sportu przy Prezydencie Miasta Rzeszowa.</w:t>
      </w:r>
    </w:p>
    <w:p w14:paraId="45706D2F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97A2C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CC79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CC79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C790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D709225" w14:textId="77777777" w:rsidR="00132107" w:rsidRDefault="00132107" w:rsidP="00132107">
      <w:pPr>
        <w:rPr>
          <w:rFonts w:ascii="Times New Roman" w:hAnsi="Times New Roman" w:cs="Times New Roman"/>
          <w:sz w:val="24"/>
          <w:szCs w:val="24"/>
        </w:rPr>
      </w:pPr>
    </w:p>
    <w:p w14:paraId="22A37D12" w14:textId="77777777" w:rsidR="00132107" w:rsidRDefault="00132107" w:rsidP="00132107">
      <w:pPr>
        <w:rPr>
          <w:rFonts w:ascii="Times New Roman" w:hAnsi="Times New Roman" w:cs="Times New Roman"/>
          <w:sz w:val="24"/>
          <w:szCs w:val="24"/>
        </w:rPr>
      </w:pPr>
    </w:p>
    <w:p w14:paraId="7501D707" w14:textId="77777777" w:rsidR="00132107" w:rsidRPr="00CC7901" w:rsidRDefault="00132107" w:rsidP="00132107">
      <w:pPr>
        <w:rPr>
          <w:rFonts w:ascii="Times New Roman" w:hAnsi="Times New Roman" w:cs="Times New Roman"/>
          <w:sz w:val="24"/>
          <w:szCs w:val="24"/>
        </w:rPr>
      </w:pPr>
    </w:p>
    <w:p w14:paraId="62A33049" w14:textId="77777777" w:rsidR="00132107" w:rsidRPr="00CC7901" w:rsidRDefault="00132107" w:rsidP="00132107">
      <w:pPr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>Rzeszów, dnia ……………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CC790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790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9804D64" w14:textId="77777777" w:rsidR="00132107" w:rsidRPr="00CC7901" w:rsidRDefault="00132107" w:rsidP="001321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5CC3F" w14:textId="77777777" w:rsidR="00132107" w:rsidRPr="00CC7901" w:rsidRDefault="00132107" w:rsidP="001321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195B56" w14:textId="77777777" w:rsidR="00132107" w:rsidRPr="00CC7901" w:rsidRDefault="00132107" w:rsidP="00132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2D1D2E7" w14:textId="77777777" w:rsidR="00132107" w:rsidRDefault="00132107" w:rsidP="0013210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0838">
        <w:rPr>
          <w:rFonts w:ascii="Times New Roman" w:hAnsi="Times New Roman" w:cs="Times New Roman"/>
          <w:sz w:val="24"/>
          <w:szCs w:val="24"/>
        </w:rPr>
        <w:t xml:space="preserve">CZYTELNY PODPIS </w:t>
      </w:r>
    </w:p>
    <w:p w14:paraId="4694A788" w14:textId="77777777" w:rsidR="00132107" w:rsidRPr="00CC7901" w:rsidRDefault="00132107" w:rsidP="00132107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FEBEE6A" w14:textId="77777777" w:rsidR="00132107" w:rsidRPr="00CC7901" w:rsidRDefault="00132107" w:rsidP="0013210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29263977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>Dane kontaktowe:</w:t>
      </w:r>
    </w:p>
    <w:p w14:paraId="3A7765B8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901">
        <w:rPr>
          <w:rFonts w:ascii="Times New Roman" w:hAnsi="Times New Roman" w:cs="Times New Roman"/>
          <w:sz w:val="24"/>
          <w:szCs w:val="24"/>
        </w:rPr>
        <w:t>Telefon: ……………………….……………..</w:t>
      </w:r>
    </w:p>
    <w:p w14:paraId="1186155E" w14:textId="77777777" w:rsidR="00132107" w:rsidRPr="00CC7901" w:rsidRDefault="00132107" w:rsidP="00132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……………………………………….</w:t>
      </w:r>
    </w:p>
    <w:p w14:paraId="5FEE8299" w14:textId="77777777" w:rsidR="00132107" w:rsidRDefault="00132107" w:rsidP="00132107">
      <w:pPr>
        <w:jc w:val="both"/>
        <w:rPr>
          <w:rFonts w:ascii="Times New Roman" w:hAnsi="Times New Roman" w:cs="Times New Roman"/>
          <w:sz w:val="28"/>
          <w:szCs w:val="28"/>
        </w:rPr>
      </w:pP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</w:p>
    <w:p w14:paraId="5C152469" w14:textId="77777777" w:rsidR="00132107" w:rsidRDefault="00132107" w:rsidP="00132107">
      <w:pPr>
        <w:jc w:val="both"/>
        <w:rPr>
          <w:rFonts w:ascii="Times New Roman" w:hAnsi="Times New Roman" w:cs="Times New Roman"/>
          <w:sz w:val="16"/>
          <w:szCs w:val="16"/>
        </w:rPr>
      </w:pP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 w:rsidRPr="00CC79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222C183" w14:textId="77777777" w:rsidR="00132107" w:rsidRPr="009B0838" w:rsidRDefault="00132107" w:rsidP="00132107">
      <w:pPr>
        <w:jc w:val="both"/>
        <w:rPr>
          <w:rFonts w:ascii="Times New Roman" w:hAnsi="Times New Roman" w:cs="Times New Roman"/>
          <w:sz w:val="16"/>
          <w:szCs w:val="16"/>
        </w:rPr>
      </w:pPr>
      <w:r w:rsidRPr="009B0838">
        <w:rPr>
          <w:rFonts w:ascii="Times New Roman" w:hAnsi="Times New Roman" w:cs="Times New Roman"/>
          <w:sz w:val="16"/>
          <w:szCs w:val="16"/>
        </w:rPr>
        <w:t xml:space="preserve">Administratorem danych osobowych jest Prezydent Miasta Rzeszowa Rynek 1, 35-064 Rzeszów. W sprawach zakresu ochrony danych osobowych można kontaktować się  z wyznaczonym przez Administratora Inspektorem Ochrony Danych e-mail: </w:t>
      </w:r>
      <w:hyperlink r:id="rId7" w:history="1">
        <w:r w:rsidRPr="009B0838">
          <w:rPr>
            <w:rStyle w:val="Hipercze"/>
            <w:rFonts w:ascii="Times New Roman" w:hAnsi="Times New Roman" w:cs="Times New Roman"/>
            <w:sz w:val="16"/>
            <w:szCs w:val="16"/>
          </w:rPr>
          <w:t>iod@erzeszow.pl</w:t>
        </w:r>
      </w:hyperlink>
      <w:r w:rsidRPr="009B0838">
        <w:rPr>
          <w:rFonts w:ascii="Times New Roman" w:hAnsi="Times New Roman" w:cs="Times New Roman"/>
          <w:sz w:val="16"/>
          <w:szCs w:val="16"/>
        </w:rPr>
        <w:t xml:space="preserve"> lub przez Administratora. Administrator może przetwarzać Pani/Pana dane osobowe w celu realizacji ustawowych zadań Prezydenta na podstawie przepisów prawa, w związku z art. 6 ust.1 lit. C lub e RODO, w szczególności na podstawie ustawy z dnia </w:t>
      </w:r>
      <w:r>
        <w:rPr>
          <w:rFonts w:ascii="Times New Roman" w:hAnsi="Times New Roman" w:cs="Times New Roman"/>
          <w:sz w:val="16"/>
          <w:szCs w:val="16"/>
        </w:rPr>
        <w:br/>
      </w:r>
      <w:r w:rsidRPr="009B0838">
        <w:rPr>
          <w:rFonts w:ascii="Times New Roman" w:hAnsi="Times New Roman" w:cs="Times New Roman"/>
          <w:sz w:val="16"/>
          <w:szCs w:val="16"/>
        </w:rPr>
        <w:t xml:space="preserve">8 marca 1990 r. o samorządzie gminnym oraz innych przepisów regulujących wykonywanie zadań urzędu. Więcej </w:t>
      </w:r>
      <w:r>
        <w:rPr>
          <w:rFonts w:ascii="Times New Roman" w:hAnsi="Times New Roman" w:cs="Times New Roman"/>
          <w:sz w:val="16"/>
          <w:szCs w:val="16"/>
        </w:rPr>
        <w:br/>
      </w:r>
      <w:r w:rsidRPr="009B0838">
        <w:rPr>
          <w:rFonts w:ascii="Times New Roman" w:hAnsi="Times New Roman" w:cs="Times New Roman"/>
          <w:sz w:val="16"/>
          <w:szCs w:val="16"/>
        </w:rPr>
        <w:t>na https:// bip.erzeszow.pl/</w:t>
      </w:r>
      <w:proofErr w:type="spellStart"/>
      <w:r w:rsidRPr="009B0838">
        <w:rPr>
          <w:rFonts w:ascii="Times New Roman" w:hAnsi="Times New Roman" w:cs="Times New Roman"/>
          <w:sz w:val="16"/>
          <w:szCs w:val="16"/>
        </w:rPr>
        <w:t>pl</w:t>
      </w:r>
      <w:proofErr w:type="spellEnd"/>
      <w:r w:rsidRPr="009B0838">
        <w:rPr>
          <w:rFonts w:ascii="Times New Roman" w:hAnsi="Times New Roman" w:cs="Times New Roman"/>
          <w:sz w:val="16"/>
          <w:szCs w:val="16"/>
        </w:rPr>
        <w:t>/53-ochrona-danych-osobowych.htm</w:t>
      </w:r>
      <w:r w:rsidRPr="009B0838">
        <w:rPr>
          <w:rFonts w:ascii="Times New Roman" w:hAnsi="Times New Roman" w:cs="Times New Roman"/>
          <w:sz w:val="16"/>
          <w:szCs w:val="16"/>
        </w:rPr>
        <w:tab/>
      </w:r>
    </w:p>
    <w:p w14:paraId="59138E25" w14:textId="77777777" w:rsidR="00132107" w:rsidRPr="00132107" w:rsidRDefault="00132107" w:rsidP="0013210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32107" w:rsidRPr="00132107" w:rsidSect="0060702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E5C2" w14:textId="77777777" w:rsidR="00874D53" w:rsidRDefault="00874D53" w:rsidP="0007306E">
      <w:pPr>
        <w:spacing w:after="0" w:line="240" w:lineRule="auto"/>
      </w:pPr>
      <w:r>
        <w:separator/>
      </w:r>
    </w:p>
  </w:endnote>
  <w:endnote w:type="continuationSeparator" w:id="0">
    <w:p w14:paraId="4AFEB92F" w14:textId="77777777" w:rsidR="00874D53" w:rsidRDefault="00874D53" w:rsidP="0007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B9ABC" w14:textId="77777777" w:rsidR="00874D53" w:rsidRDefault="00874D53" w:rsidP="0007306E">
      <w:pPr>
        <w:spacing w:after="0" w:line="240" w:lineRule="auto"/>
      </w:pPr>
      <w:r>
        <w:separator/>
      </w:r>
    </w:p>
  </w:footnote>
  <w:footnote w:type="continuationSeparator" w:id="0">
    <w:p w14:paraId="628900F5" w14:textId="77777777" w:rsidR="00874D53" w:rsidRDefault="00874D53" w:rsidP="0007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69FC"/>
    <w:multiLevelType w:val="hybridMultilevel"/>
    <w:tmpl w:val="73D8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EFF"/>
    <w:multiLevelType w:val="hybridMultilevel"/>
    <w:tmpl w:val="03E485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19D07F22"/>
    <w:multiLevelType w:val="multilevel"/>
    <w:tmpl w:val="365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E5550"/>
    <w:multiLevelType w:val="hybridMultilevel"/>
    <w:tmpl w:val="2942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0E3E"/>
    <w:multiLevelType w:val="hybridMultilevel"/>
    <w:tmpl w:val="952C2926"/>
    <w:lvl w:ilvl="0" w:tplc="F322ED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85339C"/>
    <w:multiLevelType w:val="hybridMultilevel"/>
    <w:tmpl w:val="F01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C4788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85EA5"/>
    <w:multiLevelType w:val="hybridMultilevel"/>
    <w:tmpl w:val="9636200C"/>
    <w:lvl w:ilvl="0" w:tplc="90A44B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941FDA"/>
    <w:multiLevelType w:val="hybridMultilevel"/>
    <w:tmpl w:val="2CA4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92C7A"/>
    <w:multiLevelType w:val="hybridMultilevel"/>
    <w:tmpl w:val="0818F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608F2"/>
    <w:multiLevelType w:val="hybridMultilevel"/>
    <w:tmpl w:val="1BDAC50C"/>
    <w:lvl w:ilvl="0" w:tplc="031EE76C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7638AD"/>
    <w:multiLevelType w:val="hybridMultilevel"/>
    <w:tmpl w:val="2138B87A"/>
    <w:lvl w:ilvl="0" w:tplc="3AC4EFDC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B7ED3FC">
      <w:start w:val="1"/>
      <w:numFmt w:val="decimal"/>
      <w:lvlText w:val="%3.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B10A84"/>
    <w:multiLevelType w:val="hybridMultilevel"/>
    <w:tmpl w:val="1724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75B0"/>
    <w:multiLevelType w:val="hybridMultilevel"/>
    <w:tmpl w:val="9698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65F6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581626">
    <w:abstractNumId w:val="12"/>
  </w:num>
  <w:num w:numId="2" w16cid:durableId="962806757">
    <w:abstractNumId w:val="5"/>
  </w:num>
  <w:num w:numId="3" w16cid:durableId="1390223458">
    <w:abstractNumId w:val="3"/>
  </w:num>
  <w:num w:numId="4" w16cid:durableId="1984892734">
    <w:abstractNumId w:val="13"/>
  </w:num>
  <w:num w:numId="5" w16cid:durableId="85854875">
    <w:abstractNumId w:val="0"/>
  </w:num>
  <w:num w:numId="6" w16cid:durableId="105925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140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166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149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738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989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2314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01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9840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952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DA"/>
    <w:rsid w:val="00021898"/>
    <w:rsid w:val="00063D45"/>
    <w:rsid w:val="00065713"/>
    <w:rsid w:val="0007306E"/>
    <w:rsid w:val="0007330A"/>
    <w:rsid w:val="000B0400"/>
    <w:rsid w:val="000C1CF8"/>
    <w:rsid w:val="000D25C4"/>
    <w:rsid w:val="00132107"/>
    <w:rsid w:val="001A2E37"/>
    <w:rsid w:val="0021579E"/>
    <w:rsid w:val="00225EE3"/>
    <w:rsid w:val="002A2103"/>
    <w:rsid w:val="002D0E84"/>
    <w:rsid w:val="00312ED3"/>
    <w:rsid w:val="003140BB"/>
    <w:rsid w:val="00323E2B"/>
    <w:rsid w:val="0032541F"/>
    <w:rsid w:val="00326EEF"/>
    <w:rsid w:val="00331348"/>
    <w:rsid w:val="003640B8"/>
    <w:rsid w:val="00381CB0"/>
    <w:rsid w:val="00382D44"/>
    <w:rsid w:val="00391830"/>
    <w:rsid w:val="00395B57"/>
    <w:rsid w:val="003D3320"/>
    <w:rsid w:val="0040730E"/>
    <w:rsid w:val="00471BDC"/>
    <w:rsid w:val="00475FB8"/>
    <w:rsid w:val="00482E1F"/>
    <w:rsid w:val="004D1130"/>
    <w:rsid w:val="004D4608"/>
    <w:rsid w:val="004F02C2"/>
    <w:rsid w:val="005A7468"/>
    <w:rsid w:val="005F436D"/>
    <w:rsid w:val="00607023"/>
    <w:rsid w:val="00610E77"/>
    <w:rsid w:val="00654708"/>
    <w:rsid w:val="006624FE"/>
    <w:rsid w:val="006D2D75"/>
    <w:rsid w:val="006F5A7D"/>
    <w:rsid w:val="007340A0"/>
    <w:rsid w:val="007B4D14"/>
    <w:rsid w:val="007F06D3"/>
    <w:rsid w:val="00804D0C"/>
    <w:rsid w:val="00824B6F"/>
    <w:rsid w:val="00830A8C"/>
    <w:rsid w:val="00853EC0"/>
    <w:rsid w:val="00874D53"/>
    <w:rsid w:val="008810A1"/>
    <w:rsid w:val="008A664B"/>
    <w:rsid w:val="008A6A90"/>
    <w:rsid w:val="008B4F2E"/>
    <w:rsid w:val="008D2917"/>
    <w:rsid w:val="00916613"/>
    <w:rsid w:val="009306CC"/>
    <w:rsid w:val="009B4F36"/>
    <w:rsid w:val="009C6298"/>
    <w:rsid w:val="00A0112D"/>
    <w:rsid w:val="00A05C09"/>
    <w:rsid w:val="00A456EA"/>
    <w:rsid w:val="00A742DA"/>
    <w:rsid w:val="00AE1C46"/>
    <w:rsid w:val="00B12255"/>
    <w:rsid w:val="00B25847"/>
    <w:rsid w:val="00B61232"/>
    <w:rsid w:val="00B95F3C"/>
    <w:rsid w:val="00C25A63"/>
    <w:rsid w:val="00C61C0B"/>
    <w:rsid w:val="00C72FF8"/>
    <w:rsid w:val="00CE1298"/>
    <w:rsid w:val="00D92DDA"/>
    <w:rsid w:val="00DC2EE4"/>
    <w:rsid w:val="00DE7382"/>
    <w:rsid w:val="00E553CF"/>
    <w:rsid w:val="00E562F0"/>
    <w:rsid w:val="00E6528B"/>
    <w:rsid w:val="00F223C3"/>
    <w:rsid w:val="00F6625D"/>
    <w:rsid w:val="00F66A40"/>
    <w:rsid w:val="00FA5436"/>
    <w:rsid w:val="00FB5835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B6F9"/>
  <w15:chartTrackingRefBased/>
  <w15:docId w15:val="{962287A6-3A87-487A-AC65-F716D91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3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3D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A2E37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A2E3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F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63D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3D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063D45"/>
  </w:style>
  <w:style w:type="paragraph" w:customStyle="1" w:styleId="text-justify">
    <w:name w:val="text-justify"/>
    <w:basedOn w:val="Normalny"/>
    <w:rsid w:val="0006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lab">
    <w:name w:val="fn-lab"/>
    <w:basedOn w:val="Domylnaczcionkaakapitu"/>
    <w:rsid w:val="00063D45"/>
  </w:style>
  <w:style w:type="paragraph" w:styleId="Bezodstpw">
    <w:name w:val="No Spacing"/>
    <w:uiPriority w:val="1"/>
    <w:qFormat/>
    <w:rsid w:val="00C61C0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0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0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2F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B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B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B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107"/>
  </w:style>
  <w:style w:type="paragraph" w:styleId="Stopka">
    <w:name w:val="footer"/>
    <w:basedOn w:val="Normalny"/>
    <w:link w:val="StopkaZnak"/>
    <w:uiPriority w:val="99"/>
    <w:unhideWhenUsed/>
    <w:rsid w:val="0013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107"/>
  </w:style>
  <w:style w:type="character" w:styleId="Hipercze">
    <w:name w:val="Hyperlink"/>
    <w:basedOn w:val="Domylnaczcionkaakapitu"/>
    <w:uiPriority w:val="99"/>
    <w:unhideWhenUsed/>
    <w:rsid w:val="00132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0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6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4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5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5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0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5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0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0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0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5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7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5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9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8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95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2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1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6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5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9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3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9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4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71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3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04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5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6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27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6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1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0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91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73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2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57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70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2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0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Łabusiewicz</dc:creator>
  <cp:keywords/>
  <dc:description/>
  <cp:lastModifiedBy>Baran Izabela</cp:lastModifiedBy>
  <cp:revision>4</cp:revision>
  <cp:lastPrinted>2024-07-17T10:27:00Z</cp:lastPrinted>
  <dcterms:created xsi:type="dcterms:W3CDTF">2024-07-17T11:51:00Z</dcterms:created>
  <dcterms:modified xsi:type="dcterms:W3CDTF">2024-08-06T10:16:00Z</dcterms:modified>
</cp:coreProperties>
</file>